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7D6" w:rsidRPr="00DA77D6" w:rsidRDefault="00DA77D6" w:rsidP="00DA77D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A77D6">
        <w:rPr>
          <w:rFonts w:ascii="Times New Roman" w:hAnsi="Times New Roman" w:cs="Times New Roman"/>
          <w:b/>
          <w:sz w:val="28"/>
          <w:szCs w:val="28"/>
          <w:lang w:eastAsia="ru-RU"/>
        </w:rPr>
        <w:t>экскурсионная программа</w:t>
      </w:r>
    </w:p>
    <w:p w:rsidR="00677A6A" w:rsidRDefault="00DA77D6" w:rsidP="00DA77D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A77D6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9319BB" w:rsidRPr="00DA77D6">
        <w:rPr>
          <w:rFonts w:ascii="Times New Roman" w:hAnsi="Times New Roman" w:cs="Times New Roman"/>
          <w:b/>
          <w:sz w:val="28"/>
          <w:szCs w:val="28"/>
          <w:lang w:eastAsia="ru-RU"/>
        </w:rPr>
        <w:t>Город чудный, город древний</w:t>
      </w:r>
      <w:r w:rsidRPr="00DA77D6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DA77D6" w:rsidRPr="00DA77D6" w:rsidRDefault="00DA77D6" w:rsidP="00DA77D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319BB" w:rsidRPr="00DA77D6" w:rsidRDefault="00677A6A" w:rsidP="00DA77D6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A77D6">
        <w:rPr>
          <w:rFonts w:ascii="Times New Roman" w:hAnsi="Times New Roman" w:cs="Times New Roman"/>
          <w:sz w:val="28"/>
          <w:szCs w:val="28"/>
          <w:lang w:eastAsia="ru-RU"/>
        </w:rPr>
        <w:t xml:space="preserve">период действия цен </w:t>
      </w:r>
      <w:r w:rsidR="009319BB" w:rsidRPr="00DA77D6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DA77D6">
        <w:rPr>
          <w:rFonts w:ascii="Times New Roman" w:hAnsi="Times New Roman" w:cs="Times New Roman"/>
          <w:sz w:val="28"/>
          <w:szCs w:val="28"/>
          <w:lang w:eastAsia="ru-RU"/>
        </w:rPr>
        <w:t xml:space="preserve">с </w:t>
      </w:r>
      <w:r w:rsidR="00F17F0E">
        <w:rPr>
          <w:rFonts w:ascii="Times New Roman" w:hAnsi="Times New Roman" w:cs="Times New Roman"/>
          <w:sz w:val="28"/>
          <w:szCs w:val="28"/>
          <w:lang w:eastAsia="ru-RU"/>
        </w:rPr>
        <w:t>23</w:t>
      </w:r>
      <w:r w:rsidRPr="00DA77D6">
        <w:rPr>
          <w:rFonts w:ascii="Times New Roman" w:hAnsi="Times New Roman" w:cs="Times New Roman"/>
          <w:sz w:val="28"/>
          <w:szCs w:val="28"/>
          <w:lang w:eastAsia="ru-RU"/>
        </w:rPr>
        <w:t xml:space="preserve"> января 2026</w:t>
      </w:r>
      <w:r w:rsidR="009319BB" w:rsidRPr="00DA77D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A77D6">
        <w:rPr>
          <w:rFonts w:ascii="Times New Roman" w:hAnsi="Times New Roman" w:cs="Times New Roman"/>
          <w:sz w:val="28"/>
          <w:szCs w:val="28"/>
          <w:lang w:eastAsia="ru-RU"/>
        </w:rPr>
        <w:t>по</w:t>
      </w:r>
      <w:r w:rsidR="009319BB" w:rsidRPr="00DA77D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57F92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9319BB" w:rsidRPr="00DA77D6">
        <w:rPr>
          <w:rFonts w:ascii="Times New Roman" w:hAnsi="Times New Roman" w:cs="Times New Roman"/>
          <w:sz w:val="28"/>
          <w:szCs w:val="28"/>
          <w:lang w:eastAsia="ru-RU"/>
        </w:rPr>
        <w:t>прель 2026)</w:t>
      </w:r>
    </w:p>
    <w:p w:rsidR="00DA77D6" w:rsidRDefault="00DA77D6" w:rsidP="00DA77D6">
      <w:pPr>
        <w:pStyle w:val="a3"/>
        <w:jc w:val="center"/>
        <w:rPr>
          <w:rFonts w:ascii="Times New Roman" w:hAnsi="Times New Roman" w:cs="Times New Roman"/>
          <w:i/>
          <w:iCs/>
          <w:color w:val="999999"/>
          <w:sz w:val="28"/>
          <w:szCs w:val="28"/>
          <w:shd w:val="clear" w:color="auto" w:fill="FFFFFF"/>
        </w:rPr>
      </w:pPr>
      <w:r w:rsidRPr="00DA77D6">
        <w:rPr>
          <w:rFonts w:ascii="Times New Roman" w:hAnsi="Times New Roman" w:cs="Times New Roman"/>
          <w:i/>
          <w:iCs/>
          <w:color w:val="999999"/>
          <w:sz w:val="28"/>
          <w:szCs w:val="28"/>
          <w:shd w:val="clear" w:color="auto" w:fill="FFFFFF"/>
        </w:rPr>
        <w:t xml:space="preserve"> на </w:t>
      </w:r>
      <w:r w:rsidRPr="00DA77D6">
        <w:rPr>
          <w:rFonts w:ascii="Times New Roman" w:hAnsi="Times New Roman" w:cs="Times New Roman"/>
          <w:i/>
          <w:iCs/>
          <w:color w:val="999999"/>
          <w:sz w:val="28"/>
          <w:szCs w:val="28"/>
          <w:shd w:val="clear" w:color="auto" w:fill="FFFFFF"/>
        </w:rPr>
        <w:t>5 дней / 4 ночи</w:t>
      </w:r>
      <w:r w:rsidRPr="00DA77D6">
        <w:rPr>
          <w:rFonts w:ascii="Times New Roman" w:hAnsi="Times New Roman" w:cs="Times New Roman"/>
          <w:i/>
          <w:iCs/>
          <w:color w:val="999999"/>
          <w:sz w:val="28"/>
          <w:szCs w:val="28"/>
          <w:shd w:val="clear" w:color="auto" w:fill="FFFFFF"/>
        </w:rPr>
        <w:t xml:space="preserve"> с </w:t>
      </w:r>
      <w:r w:rsidRPr="00DA77D6">
        <w:rPr>
          <w:rFonts w:ascii="Times New Roman" w:hAnsi="Times New Roman" w:cs="Times New Roman"/>
          <w:i/>
          <w:iCs/>
          <w:color w:val="999999"/>
          <w:sz w:val="28"/>
          <w:szCs w:val="28"/>
          <w:shd w:val="clear" w:color="auto" w:fill="FFFFFF"/>
        </w:rPr>
        <w:t>пятни</w:t>
      </w:r>
      <w:bookmarkStart w:id="0" w:name="_GoBack"/>
      <w:bookmarkEnd w:id="0"/>
      <w:r w:rsidRPr="00DA77D6">
        <w:rPr>
          <w:rFonts w:ascii="Times New Roman" w:hAnsi="Times New Roman" w:cs="Times New Roman"/>
          <w:i/>
          <w:iCs/>
          <w:color w:val="999999"/>
          <w:sz w:val="28"/>
          <w:szCs w:val="28"/>
          <w:shd w:val="clear" w:color="auto" w:fill="FFFFFF"/>
        </w:rPr>
        <w:t>ц</w:t>
      </w:r>
      <w:r w:rsidRPr="00DA77D6">
        <w:rPr>
          <w:rFonts w:ascii="Times New Roman" w:hAnsi="Times New Roman" w:cs="Times New Roman"/>
          <w:i/>
          <w:iCs/>
          <w:color w:val="999999"/>
          <w:sz w:val="28"/>
          <w:szCs w:val="28"/>
          <w:shd w:val="clear" w:color="auto" w:fill="FFFFFF"/>
        </w:rPr>
        <w:t>ы</w:t>
      </w:r>
      <w:r w:rsidRPr="00DA77D6">
        <w:rPr>
          <w:rFonts w:ascii="Times New Roman" w:hAnsi="Times New Roman" w:cs="Times New Roman"/>
          <w:i/>
          <w:iCs/>
          <w:color w:val="999999"/>
          <w:sz w:val="28"/>
          <w:szCs w:val="28"/>
          <w:shd w:val="clear" w:color="auto" w:fill="FFFFFF"/>
        </w:rPr>
        <w:t xml:space="preserve"> </w:t>
      </w:r>
      <w:r w:rsidRPr="00DA77D6">
        <w:rPr>
          <w:rFonts w:ascii="Times New Roman" w:hAnsi="Times New Roman" w:cs="Times New Roman"/>
          <w:i/>
          <w:iCs/>
          <w:color w:val="999999"/>
          <w:sz w:val="28"/>
          <w:szCs w:val="28"/>
          <w:shd w:val="clear" w:color="auto" w:fill="FFFFFF"/>
        </w:rPr>
        <w:t>по</w:t>
      </w:r>
      <w:r w:rsidRPr="00DA77D6">
        <w:rPr>
          <w:rFonts w:ascii="Times New Roman" w:hAnsi="Times New Roman" w:cs="Times New Roman"/>
          <w:i/>
          <w:iCs/>
          <w:color w:val="999999"/>
          <w:sz w:val="28"/>
          <w:szCs w:val="28"/>
          <w:shd w:val="clear" w:color="auto" w:fill="FFFFFF"/>
        </w:rPr>
        <w:t xml:space="preserve"> вторник</w:t>
      </w:r>
    </w:p>
    <w:p w:rsidR="00AD61C7" w:rsidRPr="00DA77D6" w:rsidRDefault="00AD61C7" w:rsidP="00AD61C7">
      <w:pPr>
        <w:pStyle w:val="a3"/>
        <w:rPr>
          <w:rFonts w:ascii="Times New Roman" w:hAnsi="Times New Roman" w:cs="Times New Roman"/>
          <w:i/>
          <w:iCs/>
          <w:color w:val="99999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999999"/>
          <w:sz w:val="28"/>
          <w:szCs w:val="28"/>
          <w:shd w:val="clear" w:color="auto" w:fill="FFFFFF"/>
        </w:rPr>
        <w:t>даты начала проведения тура: 23.01, 06.02, 20.02, 06.03, 13.03, 20.03, 27.03, 03.04, 10.04, 17.04, 24.04</w:t>
      </w:r>
    </w:p>
    <w:p w:rsidR="00DA77D6" w:rsidRDefault="00DA77D6" w:rsidP="009319B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77A6A" w:rsidRPr="005F2712" w:rsidRDefault="009319BB" w:rsidP="009319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19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программе тура:</w:t>
      </w:r>
      <w:r w:rsidRPr="009319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прогулка по Замоскворечью </w:t>
      </w:r>
    </w:p>
    <w:p w:rsidR="00677A6A" w:rsidRPr="005F2712" w:rsidRDefault="009319BB" w:rsidP="009319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Третьяковская галерея </w:t>
      </w:r>
    </w:p>
    <w:p w:rsidR="00677A6A" w:rsidRPr="005F2712" w:rsidRDefault="009319BB" w:rsidP="009319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автобусная обзорная экскурсия по городу </w:t>
      </w:r>
    </w:p>
    <w:p w:rsidR="00677A6A" w:rsidRPr="005F2712" w:rsidRDefault="009319BB" w:rsidP="009319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Красная площадь </w:t>
      </w:r>
    </w:p>
    <w:p w:rsidR="00677A6A" w:rsidRPr="005F2712" w:rsidRDefault="009319BB" w:rsidP="009319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Московский Кремль (территория) </w:t>
      </w:r>
    </w:p>
    <w:p w:rsidR="00677A6A" w:rsidRPr="005F2712" w:rsidRDefault="009319BB" w:rsidP="009319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усадьба Кусково </w:t>
      </w:r>
    </w:p>
    <w:p w:rsidR="00677A6A" w:rsidRPr="005F2712" w:rsidRDefault="009319BB" w:rsidP="009319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парк Зарядье + аттракцион "Полеты над Россией/Москвой" (ограничения - допускаются посетители ростом от 120 до 195 см и весом не более 136 кг, Дети до 6 лет на просмотр не допускаются</w:t>
      </w:r>
      <w:proofErr w:type="gramStart"/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77A6A" w:rsidRPr="005F2712" w:rsidRDefault="009319BB" w:rsidP="009319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усадьба </w:t>
      </w:r>
      <w:proofErr w:type="gramStart"/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Коломенское</w:t>
      </w:r>
      <w:proofErr w:type="gramEnd"/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77A6A" w:rsidRPr="005F2712" w:rsidRDefault="00677A6A" w:rsidP="009319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03CB" w:rsidRPr="00334418" w:rsidRDefault="009319BB" w:rsidP="009319B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319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стоимость включено: </w:t>
      </w:r>
    </w:p>
    <w:p w:rsidR="006403CB" w:rsidRDefault="009319BB" w:rsidP="009319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проживание в выбранном отеле, </w:t>
      </w:r>
    </w:p>
    <w:p w:rsidR="006403CB" w:rsidRDefault="009319BB" w:rsidP="009319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завтрака, </w:t>
      </w:r>
    </w:p>
    <w:p w:rsidR="006403CB" w:rsidRDefault="009319BB" w:rsidP="009319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экскурсионное обслуживание, </w:t>
      </w:r>
    </w:p>
    <w:p w:rsidR="006403CB" w:rsidRDefault="009319BB" w:rsidP="009319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входные билеты с экскурсией в музее, </w:t>
      </w:r>
    </w:p>
    <w:p w:rsidR="00677A6A" w:rsidRDefault="009319BB" w:rsidP="009319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автобус по программе (отъезд от гостиницы). </w:t>
      </w:r>
    </w:p>
    <w:p w:rsidR="006403CB" w:rsidRPr="005F2712" w:rsidRDefault="006403CB" w:rsidP="009319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19BB" w:rsidRPr="009319BB" w:rsidRDefault="00677A6A" w:rsidP="009319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2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входит в стоимость: </w:t>
      </w:r>
      <w:r w:rsidR="009319BB"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проезд до Москвы и обратно</w:t>
      </w:r>
      <w:r w:rsidRPr="005F2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7B6D15" w:rsidRPr="005F2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приобретается </w:t>
      </w:r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самостоятельно)</w:t>
      </w:r>
      <w:r w:rsidR="009319BB"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встреча/проводы на вокзале/аэропорту,</w:t>
      </w:r>
      <w:r w:rsidRPr="005F2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319BB"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доп. ночи</w:t>
      </w:r>
      <w:r w:rsidRPr="005F27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отеле</w:t>
      </w:r>
      <w:r w:rsidR="009319BB"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камера хранения на вокзале, доп. экскурсии (по желанию), обеды и ужины (самостоятельно).</w:t>
      </w:r>
    </w:p>
    <w:p w:rsidR="009319BB" w:rsidRPr="009319BB" w:rsidRDefault="009319BB" w:rsidP="009319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F27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 день (пятница)</w:t>
      </w:r>
    </w:p>
    <w:p w:rsidR="00A24218" w:rsidRPr="005F2712" w:rsidRDefault="009319BB" w:rsidP="009319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приезжаете в гостиницу самостоятельно.</w:t>
      </w:r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Трансфер до гостиницы предоставляется за дополнительную плату и бронируется заранее:</w:t>
      </w:r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319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индивидуальный трансфер</w:t>
      </w:r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 вокзала или аэропорта (от 2 800 </w:t>
      </w:r>
      <w:proofErr w:type="spellStart"/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</w:t>
      </w:r>
      <w:proofErr w:type="spellEnd"/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/машина).</w:t>
      </w:r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Гарантированное размещение в гостинице после </w:t>
      </w:r>
      <w:r w:rsidRPr="009319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14:00.</w:t>
      </w:r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319BB" w:rsidRPr="009319BB" w:rsidRDefault="009319BB" w:rsidP="009319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 вещи Вы можете оставить в комнате багажа гостиницы.</w:t>
      </w:r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319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Отъезд от гостиницы на программу на автобусе, табличка "</w:t>
      </w:r>
      <w:proofErr w:type="spellStart"/>
      <w:r w:rsidRPr="009319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Тари</w:t>
      </w:r>
      <w:proofErr w:type="spellEnd"/>
      <w:r w:rsidRPr="009319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Тур":</w:t>
      </w:r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11:00 Сущевский </w:t>
      </w:r>
      <w:proofErr w:type="spellStart"/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Сафмар</w:t>
      </w:r>
      <w:proofErr w:type="spellEnd"/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11:30 Лесная </w:t>
      </w:r>
      <w:proofErr w:type="spellStart"/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Сафмар</w:t>
      </w:r>
      <w:proofErr w:type="spellEnd"/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319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Экскурсия по Замоскворечью</w:t>
      </w:r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Замоскворечье – исторический район старой Москвы - настоящий музей-заповедник под открытым небом, один из немногих районов в Москве, где сохранился дух старого города. Вы узнаете, как и почему именно в Замоскворечье появилась Третьяковская галерея, а также услышите и многие другие занимательные факты из истории Замоскворечья.</w:t>
      </w:r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319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Экскурсия в Третьяковской галерее</w:t>
      </w:r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Третьяковская галерея – художественный музей Москвы, основанный в 1856 году купцом Павлом Третьяковым и имеющий одну из самых крупных и значительных в мире коллекций русского изобразительного искусства. Здесь Вы увидите подлинники знакомых с детства картин, прочувствуете величие русской культуры и насладитесь произведениями декоративно-прикладного искусства XI – начала XX века в сопровождении лучших гидов.</w:t>
      </w:r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319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Окончание программы</w:t>
      </w:r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гостинице не позднее 17:00</w:t>
      </w:r>
    </w:p>
    <w:p w:rsidR="009319BB" w:rsidRPr="009319BB" w:rsidRDefault="009319BB" w:rsidP="009319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F27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 день (суббота)</w:t>
      </w:r>
    </w:p>
    <w:p w:rsidR="009319BB" w:rsidRPr="009319BB" w:rsidRDefault="009319BB" w:rsidP="009319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Завтрак в гостинице.</w:t>
      </w:r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319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Отъезд на экскурсионную программу от гостиницы на автобусе:</w:t>
      </w:r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10:00 Сущевский </w:t>
      </w:r>
      <w:proofErr w:type="spellStart"/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Сафмар</w:t>
      </w:r>
      <w:proofErr w:type="spellEnd"/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10:30 Лесная </w:t>
      </w:r>
      <w:proofErr w:type="spellStart"/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Сафмар</w:t>
      </w:r>
      <w:proofErr w:type="spellEnd"/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319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Обзорная экскурсия по городу - «Москва многоликая»</w:t>
      </w:r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 проедете по знаменитым набережным и улицам исторического города: Бульварному и Садовому кольцу, увидите Большой театр и Манеж, сталинские высотки, золотые купола Храма Христа Спасителя, Воробьевы горы, здание МГУ, стадион «Лужники», современные небоскребы Москва-Сити и многое другое.</w:t>
      </w:r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319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Посещение территории Московского Кремля</w:t>
      </w:r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(самостоятельный осмотр достопримечательностей). Входной билет дает возможность увидеть соборную площадь, архитектурный ансамбль средневековья: церкви, колокольню Ивана Великого и выдающиеся произведения русского литейного искусства — Царь-пушку и Царь-колокол, а также уникальные интерьеры Успенского, Архангельского, Благовещенского соборов.</w:t>
      </w:r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Окончание экскурсии в центре города не позднее 15:00</w:t>
      </w:r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Самостоятельное возвращение в гостиницу.</w:t>
      </w:r>
    </w:p>
    <w:p w:rsidR="009319BB" w:rsidRPr="009319BB" w:rsidRDefault="009319BB" w:rsidP="009319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F27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 день (воскресенье)</w:t>
      </w:r>
    </w:p>
    <w:p w:rsidR="009319BB" w:rsidRPr="009319BB" w:rsidRDefault="009319BB" w:rsidP="009319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Завтрак в гостинице.</w:t>
      </w:r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9319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Отъезд на экскурсионную программу от гостиницы на автобусе</w:t>
      </w:r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10:00 Лесная </w:t>
      </w:r>
      <w:proofErr w:type="spellStart"/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Сафмар</w:t>
      </w:r>
      <w:proofErr w:type="spellEnd"/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10:30 Сущевский </w:t>
      </w:r>
      <w:proofErr w:type="spellStart"/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Сафмар</w:t>
      </w:r>
      <w:proofErr w:type="spellEnd"/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319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Экскурсия в усадьбу Кусково.</w:t>
      </w:r>
      <w:proofErr w:type="gramEnd"/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Усадьба Кусково – один из самых красивых дворцово-парковых ансамблей России! Кусково – усадьба графов Шереметевых на востоке современной Москвы, сохранившаяся практически без изменений со второй половины XVIII века. На территории ансамбля находятся дворец, церковь, Голландский домик, Итальянский домик, павильон Эрмитаж и павильон Грот. Неповторимая архитектура и изысканное убранство, никого не оставят равнодушным!</w:t>
      </w:r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319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Окончание программы</w:t>
      </w:r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гостинице не позднее 15:00</w:t>
      </w:r>
    </w:p>
    <w:p w:rsidR="009319BB" w:rsidRPr="009319BB" w:rsidRDefault="009319BB" w:rsidP="009319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F27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 день (понедельник)</w:t>
      </w:r>
    </w:p>
    <w:p w:rsidR="009319BB" w:rsidRPr="009319BB" w:rsidRDefault="009319BB" w:rsidP="009319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Завтрак в гостинице.</w:t>
      </w:r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319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Отъезд на экскурсионную программу от гостиницы на автобусе:</w:t>
      </w:r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12:00 Сущевский </w:t>
      </w:r>
      <w:proofErr w:type="spellStart"/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Сафмар</w:t>
      </w:r>
      <w:proofErr w:type="spellEnd"/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12:30 Лесная </w:t>
      </w:r>
      <w:proofErr w:type="spellStart"/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Сафмар</w:t>
      </w:r>
      <w:proofErr w:type="spellEnd"/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319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Пешеходная прогулка по парку Зарядье с посещением аттракциона Полёты над Москвой/Россией.</w:t>
      </w:r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Начнете экскурсию с настоящего путешествия в прошлое и познакомитесь с памятниками архитектуры разных эпох: древними храмами улицы Варварки, палатами бояр Романовых и старого Английского двора, а также с памятником древнего искусства – Китайгородской стеной. </w:t>
      </w:r>
      <w:proofErr w:type="gramStart"/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узнаете историю древнейшего района Москвы – Зарядья, сыгравшем важную роль в развитии города.</w:t>
      </w:r>
      <w:proofErr w:type="gramEnd"/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Далее вы прогуляетесь по живописной территории современного парка, где Вам покажут главные архитектурные объекты, пройдетесь по Парящему мосту, посетите </w:t>
      </w:r>
      <w:proofErr w:type="spellStart"/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Медиацентр</w:t>
      </w:r>
      <w:proofErr w:type="spellEnd"/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где продолжите свое пребывание на аттракционе Полеты над Россией/Москвой.</w:t>
      </w:r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319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Окончание программы</w:t>
      </w:r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позднее 16:00 в центре города.</w:t>
      </w:r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Самостоятельное возвращение в гостиницу для остальных программ.</w:t>
      </w:r>
    </w:p>
    <w:p w:rsidR="009319BB" w:rsidRPr="009319BB" w:rsidRDefault="009319BB" w:rsidP="009319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F27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 день (вторник)</w:t>
      </w:r>
    </w:p>
    <w:p w:rsidR="009319BB" w:rsidRPr="009319BB" w:rsidRDefault="009319BB" w:rsidP="009319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Завтрак в гостинице. Освобождение номеров до </w:t>
      </w:r>
      <w:r w:rsidRPr="009319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12:00.</w:t>
      </w:r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Свои вещи Вы можете оставить в комнате багажа отеля.</w:t>
      </w:r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319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Отъезд на экскурсионную программу от гостиницы на автобусе:</w:t>
      </w:r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10:00 Лесная </w:t>
      </w:r>
      <w:proofErr w:type="spellStart"/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Сафмар</w:t>
      </w:r>
      <w:proofErr w:type="spellEnd"/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10:30 Сущевский </w:t>
      </w:r>
      <w:proofErr w:type="spellStart"/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Сафмар</w:t>
      </w:r>
      <w:proofErr w:type="spellEnd"/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319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Экскурсия «Царская резиденция – </w:t>
      </w:r>
      <w:proofErr w:type="gramStart"/>
      <w:r w:rsidRPr="009319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Коломенское</w:t>
      </w:r>
      <w:proofErr w:type="gramEnd"/>
      <w:r w:rsidRPr="009319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 посещением Дворца царя Алексея Михайловича (осмотр мужской половины). Усадьба в </w:t>
      </w:r>
      <w:proofErr w:type="gramStart"/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Коломенском</w:t>
      </w:r>
      <w:proofErr w:type="gramEnd"/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одна из древнейших резиденций российских государей: великого князя Василия III и царя Ивана Грозного. Дворец царя Алексея Михайловича, является уникальным воссозданным памятником русской деревянной архитектуры XVII века. Главная особенность архитектуры дворца заключается в успешном сочетании искусства традиционной, допетровской Руси и Западной Европы. Экспозиция представляет собой 24 </w:t>
      </w:r>
      <w:proofErr w:type="gramStart"/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воссозданных</w:t>
      </w:r>
      <w:proofErr w:type="gramEnd"/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интерьера. Благодаря высокому уровню </w:t>
      </w:r>
      <w:proofErr w:type="gramStart"/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исполнительного мастерства</w:t>
      </w:r>
      <w:proofErr w:type="gramEnd"/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декоративности, разнообразию примененных приемов и материалов, создается сказочная атмосфера и хорошее настроение.</w:t>
      </w:r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319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Окончание программы</w:t>
      </w:r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гостинице не позднее 15:00</w:t>
      </w:r>
    </w:p>
    <w:p w:rsidR="009319BB" w:rsidRPr="009319BB" w:rsidRDefault="009319BB" w:rsidP="009319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9BB" w:rsidRPr="009319BB" w:rsidRDefault="009319BB" w:rsidP="009319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Время отъезда на экскурсии может быть изменено </w:t>
      </w:r>
      <w:proofErr w:type="gramStart"/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более ранее или более позднее.</w:t>
      </w:r>
    </w:p>
    <w:p w:rsidR="009319BB" w:rsidRPr="009319BB" w:rsidRDefault="009319BB" w:rsidP="009319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Возможно изменение порядка проведения экскурсий, а также замена их </w:t>
      </w:r>
      <w:proofErr w:type="gramStart"/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931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равноценные.</w:t>
      </w:r>
    </w:p>
    <w:p w:rsidR="00315D2F" w:rsidRDefault="00315D2F"/>
    <w:p w:rsidR="00817A8E" w:rsidRPr="008B227E" w:rsidRDefault="00817A8E" w:rsidP="00817A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227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Стоимость тура в рублях</w:t>
      </w:r>
      <w:r w:rsidR="00B4543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за номер</w:t>
      </w:r>
      <w:r w:rsidRPr="008B227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</w:p>
    <w:tbl>
      <w:tblPr>
        <w:tblW w:w="9699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1"/>
        <w:gridCol w:w="1218"/>
        <w:gridCol w:w="1227"/>
        <w:gridCol w:w="1254"/>
        <w:gridCol w:w="1595"/>
        <w:gridCol w:w="1824"/>
      </w:tblGrid>
      <w:tr w:rsidR="00C4748F" w:rsidRPr="005F2712" w:rsidTr="005F271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C4748F" w:rsidRPr="005F2712" w:rsidRDefault="00C4748F" w:rsidP="0002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27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Гостиница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C4748F" w:rsidRPr="005F2712" w:rsidRDefault="00C4748F" w:rsidP="0002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27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взрослый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C4748F" w:rsidRPr="005F2712" w:rsidRDefault="00C4748F" w:rsidP="0002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27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2 взрослых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C4748F" w:rsidRPr="005F2712" w:rsidRDefault="00C4748F" w:rsidP="0002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27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3 взрослых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5F2712" w:rsidRDefault="00C4748F" w:rsidP="0002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27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 взрослый + </w:t>
            </w:r>
          </w:p>
          <w:p w:rsidR="00C4748F" w:rsidRPr="005F2712" w:rsidRDefault="00C4748F" w:rsidP="0002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27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ребенок до 14 лет</w:t>
            </w: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5F2712" w:rsidRDefault="00C4748F" w:rsidP="0002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F27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 2 взрослых + </w:t>
            </w:r>
          </w:p>
          <w:p w:rsidR="00C4748F" w:rsidRPr="005F2712" w:rsidRDefault="00C4748F" w:rsidP="0002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27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ребенок до 14 лет</w:t>
            </w:r>
          </w:p>
        </w:tc>
      </w:tr>
      <w:tr w:rsidR="00E47C33" w:rsidRPr="005F2712" w:rsidTr="005F271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7C33" w:rsidRPr="005F2712" w:rsidRDefault="00E47C33" w:rsidP="000205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2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«Сущевский </w:t>
            </w:r>
            <w:proofErr w:type="spellStart"/>
            <w:r w:rsidRPr="005F2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Сафмар</w:t>
            </w:r>
            <w:proofErr w:type="spellEnd"/>
            <w:r w:rsidRPr="005F2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5F2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стандартный номер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C33" w:rsidRPr="005F2712" w:rsidRDefault="00E47C33" w:rsidP="00263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2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C33" w:rsidRPr="005F2712" w:rsidRDefault="00E47C33" w:rsidP="00263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2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C33" w:rsidRPr="005F2712" w:rsidRDefault="00E47C33" w:rsidP="00263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2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C33" w:rsidRPr="005F2712" w:rsidRDefault="00E47C33" w:rsidP="00263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2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75400</w:t>
            </w: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C33" w:rsidRPr="005F2712" w:rsidRDefault="00E47C33" w:rsidP="00263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2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107300</w:t>
            </w:r>
          </w:p>
        </w:tc>
      </w:tr>
      <w:tr w:rsidR="00E47C33" w:rsidRPr="005F2712" w:rsidTr="005F271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7C33" w:rsidRPr="005F2712" w:rsidRDefault="00E47C33" w:rsidP="00F55A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2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 w:rsidRPr="005F2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Лесная</w:t>
            </w:r>
            <w:proofErr w:type="gramEnd"/>
            <w:r w:rsidRPr="005F2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2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Сафмар</w:t>
            </w:r>
            <w:proofErr w:type="spellEnd"/>
            <w:r w:rsidRPr="005F2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 w:rsidRPr="005F2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стандартный номер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C33" w:rsidRPr="005F2712" w:rsidRDefault="00E47C33" w:rsidP="0002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2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C33" w:rsidRPr="005F2712" w:rsidRDefault="00E47C33" w:rsidP="00C47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2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C33" w:rsidRPr="005F2712" w:rsidRDefault="00E47C33" w:rsidP="0002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2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C33" w:rsidRPr="005F2712" w:rsidRDefault="006835DC" w:rsidP="0002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2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83300</w:t>
            </w:r>
          </w:p>
        </w:tc>
        <w:tc>
          <w:tcPr>
            <w:tcW w:w="1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7C33" w:rsidRPr="005F2712" w:rsidRDefault="006835DC" w:rsidP="0002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27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115300</w:t>
            </w:r>
          </w:p>
        </w:tc>
      </w:tr>
    </w:tbl>
    <w:p w:rsidR="00817A8E" w:rsidRPr="006835DC" w:rsidRDefault="00817A8E" w:rsidP="00817A8E">
      <w:pPr>
        <w:rPr>
          <w:rFonts w:ascii="Times New Roman" w:hAnsi="Times New Roman" w:cs="Times New Roman"/>
        </w:rPr>
      </w:pPr>
      <w:r w:rsidRPr="006835DC">
        <w:rPr>
          <w:rFonts w:ascii="Times New Roman" w:hAnsi="Times New Roman" w:cs="Times New Roman"/>
        </w:rPr>
        <w:t>Стоимость тура уточняйте у менеджера.</w:t>
      </w:r>
    </w:p>
    <w:p w:rsidR="00F55A3F" w:rsidRPr="005F2712" w:rsidRDefault="00F55A3F" w:rsidP="00F55A3F">
      <w:pPr>
        <w:pStyle w:val="a4"/>
        <w:rPr>
          <w:color w:val="000000"/>
        </w:rPr>
      </w:pPr>
      <w:r w:rsidRPr="005F2712">
        <w:rPr>
          <w:rStyle w:val="a5"/>
          <w:color w:val="000000"/>
          <w:u w:val="single"/>
        </w:rPr>
        <w:t>В СТОИМОСТЬ ТУРА ВХОДИТ:</w:t>
      </w:r>
      <w:r w:rsidRPr="005F2712">
        <w:rPr>
          <w:color w:val="000000"/>
        </w:rPr>
        <w:br/>
        <w:t>- проживание в выбранном отеле,</w:t>
      </w:r>
      <w:r w:rsidRPr="005F2712">
        <w:rPr>
          <w:color w:val="000000"/>
        </w:rPr>
        <w:br/>
        <w:t>- 4 завтрака,</w:t>
      </w:r>
      <w:r w:rsidRPr="005F2712">
        <w:rPr>
          <w:color w:val="000000"/>
        </w:rPr>
        <w:br/>
        <w:t>- экскурсионное обслуживание,</w:t>
      </w:r>
      <w:r w:rsidRPr="005F2712">
        <w:rPr>
          <w:color w:val="000000"/>
        </w:rPr>
        <w:br/>
        <w:t>- входные билеты с экскурсией в музее,</w:t>
      </w:r>
      <w:r w:rsidRPr="005F2712">
        <w:rPr>
          <w:color w:val="000000"/>
        </w:rPr>
        <w:br/>
        <w:t>- автобус по программе (отъезд от гостиницы).</w:t>
      </w:r>
    </w:p>
    <w:p w:rsidR="00343B55" w:rsidRPr="00AF70ED" w:rsidRDefault="00343B55" w:rsidP="00AF70ED">
      <w:pPr>
        <w:pStyle w:val="a3"/>
        <w:rPr>
          <w:rFonts w:ascii="Times New Roman" w:hAnsi="Times New Roman" w:cs="Times New Roman"/>
          <w:sz w:val="24"/>
          <w:szCs w:val="24"/>
        </w:rPr>
      </w:pPr>
      <w:r w:rsidRPr="00AF70ED">
        <w:rPr>
          <w:rStyle w:val="a5"/>
          <w:rFonts w:ascii="Times New Roman" w:hAnsi="Times New Roman" w:cs="Times New Roman"/>
          <w:color w:val="000000"/>
          <w:sz w:val="24"/>
          <w:szCs w:val="24"/>
          <w:u w:val="single"/>
        </w:rPr>
        <w:t>Проживание:</w:t>
      </w:r>
    </w:p>
    <w:p w:rsidR="00AF70ED" w:rsidRPr="00AF70ED" w:rsidRDefault="00AF70ED" w:rsidP="00AF70ED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5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отель </w:t>
      </w:r>
      <w:r w:rsidR="000E7AEA" w:rsidRPr="003165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«Сущевский </w:t>
      </w:r>
      <w:proofErr w:type="spellStart"/>
      <w:r w:rsidR="000E7AEA" w:rsidRPr="003165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Сафмар</w:t>
      </w:r>
      <w:proofErr w:type="spellEnd"/>
      <w:r w:rsidR="000E7AEA" w:rsidRPr="003165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AF70ED">
        <w:rPr>
          <w:rFonts w:ascii="Times New Roman" w:hAnsi="Times New Roman" w:cs="Times New Roman"/>
          <w:color w:val="4A4A4A"/>
          <w:sz w:val="24"/>
          <w:szCs w:val="24"/>
          <w:shd w:val="clear" w:color="auto" w:fill="FFFFFF"/>
        </w:rPr>
        <w:t xml:space="preserve"> </w:t>
      </w:r>
      <w:r w:rsidRPr="00AF70ED">
        <w:rPr>
          <w:rFonts w:ascii="Times New Roman" w:hAnsi="Times New Roman" w:cs="Times New Roman"/>
          <w:color w:val="4A4A4A"/>
          <w:sz w:val="24"/>
          <w:szCs w:val="24"/>
          <w:shd w:val="clear" w:color="auto" w:fill="FFFFFF"/>
        </w:rPr>
        <w:t>ул. Сущевский Вал, д.74</w:t>
      </w:r>
      <w:r w:rsidR="000E7AEA" w:rsidRPr="00AF7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E7AEA" w:rsidRPr="00AF70ED" w:rsidRDefault="00AF70ED" w:rsidP="00AF70ED">
      <w:pPr>
        <w:pStyle w:val="a3"/>
        <w:rPr>
          <w:rFonts w:ascii="Times New Roman" w:eastAsia="Times New Roman" w:hAnsi="Times New Roman" w:cs="Times New Roman"/>
          <w:color w:val="2B344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3445"/>
          <w:sz w:val="24"/>
          <w:szCs w:val="24"/>
          <w:lang w:eastAsia="ru-RU"/>
        </w:rPr>
        <w:t xml:space="preserve">Удобное расположение гостиницы позволяет </w:t>
      </w:r>
      <w:r w:rsidR="000E7AEA" w:rsidRPr="00AF70ED">
        <w:rPr>
          <w:rFonts w:ascii="Times New Roman" w:eastAsia="Times New Roman" w:hAnsi="Times New Roman" w:cs="Times New Roman"/>
          <w:color w:val="2B3445"/>
          <w:sz w:val="24"/>
          <w:szCs w:val="24"/>
          <w:lang w:eastAsia="ru-RU"/>
        </w:rPr>
        <w:t>быстро и удобно</w:t>
      </w:r>
      <w:r>
        <w:rPr>
          <w:rFonts w:ascii="Times New Roman" w:eastAsia="Times New Roman" w:hAnsi="Times New Roman" w:cs="Times New Roman"/>
          <w:color w:val="2B3445"/>
          <w:sz w:val="24"/>
          <w:szCs w:val="24"/>
          <w:lang w:eastAsia="ru-RU"/>
        </w:rPr>
        <w:t xml:space="preserve"> добраться</w:t>
      </w:r>
      <w:r w:rsidR="000E7AEA" w:rsidRPr="00AF70ED">
        <w:rPr>
          <w:rFonts w:ascii="Times New Roman" w:eastAsia="Times New Roman" w:hAnsi="Times New Roman" w:cs="Times New Roman"/>
          <w:color w:val="2B3445"/>
          <w:sz w:val="24"/>
          <w:szCs w:val="24"/>
          <w:lang w:eastAsia="ru-RU"/>
        </w:rPr>
        <w:t xml:space="preserve"> в любое место Москвы, воспользовавшись московским метро. Отель находится напротив метро «Рижская», недалеко от Рижского вокзала, в пределах Третьего Транспортного кольца. Проехав на метро 4 остановки до станции «Китай-город», вы окажитесь в самом сердце столицы, откуда вы сможете прогуляться до Красной Площади, Большого Театра и других исторических памятников города. В 45-ти минутах езды на машине находится </w:t>
      </w:r>
      <w:proofErr w:type="spellStart"/>
      <w:r w:rsidR="000E7AEA" w:rsidRPr="00AF70ED">
        <w:rPr>
          <w:rFonts w:ascii="Times New Roman" w:eastAsia="Times New Roman" w:hAnsi="Times New Roman" w:cs="Times New Roman"/>
          <w:color w:val="2B3445"/>
          <w:sz w:val="24"/>
          <w:szCs w:val="24"/>
          <w:lang w:eastAsia="ru-RU"/>
        </w:rPr>
        <w:t>аэропор</w:t>
      </w:r>
      <w:proofErr w:type="gramStart"/>
      <w:r w:rsidR="000E7AEA" w:rsidRPr="00AF70ED">
        <w:rPr>
          <w:rFonts w:ascii="Times New Roman" w:eastAsia="Times New Roman" w:hAnsi="Times New Roman" w:cs="Times New Roman"/>
          <w:color w:val="2B3445"/>
          <w:sz w:val="24"/>
          <w:szCs w:val="24"/>
          <w:lang w:eastAsia="ru-RU"/>
        </w:rPr>
        <w:t>т«</w:t>
      </w:r>
      <w:proofErr w:type="gramEnd"/>
      <w:r w:rsidR="000E7AEA" w:rsidRPr="00AF70ED">
        <w:rPr>
          <w:rFonts w:ascii="Times New Roman" w:eastAsia="Times New Roman" w:hAnsi="Times New Roman" w:cs="Times New Roman"/>
          <w:color w:val="2B3445"/>
          <w:sz w:val="24"/>
          <w:szCs w:val="24"/>
          <w:lang w:eastAsia="ru-RU"/>
        </w:rPr>
        <w:t>Шереметьево</w:t>
      </w:r>
      <w:proofErr w:type="spellEnd"/>
      <w:r w:rsidR="000E7AEA" w:rsidRPr="00AF70ED">
        <w:rPr>
          <w:rFonts w:ascii="Times New Roman" w:eastAsia="Times New Roman" w:hAnsi="Times New Roman" w:cs="Times New Roman"/>
          <w:color w:val="2B3445"/>
          <w:sz w:val="24"/>
          <w:szCs w:val="24"/>
          <w:lang w:eastAsia="ru-RU"/>
        </w:rPr>
        <w:t>».</w:t>
      </w:r>
    </w:p>
    <w:p w:rsidR="000E7AEA" w:rsidRPr="00AF70ED" w:rsidRDefault="000E7AEA" w:rsidP="00AF70ED">
      <w:pPr>
        <w:pStyle w:val="a3"/>
        <w:rPr>
          <w:rFonts w:ascii="Times New Roman" w:eastAsia="Times New Roman" w:hAnsi="Times New Roman" w:cs="Times New Roman"/>
          <w:color w:val="2B3445"/>
          <w:sz w:val="24"/>
          <w:szCs w:val="24"/>
          <w:lang w:eastAsia="ru-RU"/>
        </w:rPr>
      </w:pPr>
    </w:p>
    <w:p w:rsidR="00316561" w:rsidRDefault="000E7AEA" w:rsidP="00AF70ED">
      <w:pPr>
        <w:pStyle w:val="a3"/>
        <w:rPr>
          <w:rFonts w:ascii="Times New Roman" w:eastAsia="Times New Roman" w:hAnsi="Times New Roman" w:cs="Times New Roman"/>
          <w:color w:val="2B3445"/>
          <w:sz w:val="24"/>
          <w:szCs w:val="24"/>
          <w:lang w:eastAsia="ru-RU"/>
        </w:rPr>
      </w:pPr>
      <w:r w:rsidRPr="003165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гостиница </w:t>
      </w:r>
      <w:r w:rsidRPr="003165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«Лесная </w:t>
      </w:r>
      <w:proofErr w:type="spellStart"/>
      <w:r w:rsidRPr="003165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Сафмар</w:t>
      </w:r>
      <w:proofErr w:type="spellEnd"/>
      <w:r w:rsidRPr="003165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AF70ED" w:rsidRPr="00AF7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70ED" w:rsidRPr="00AF70ED">
        <w:rPr>
          <w:rFonts w:ascii="Times New Roman" w:hAnsi="Times New Roman" w:cs="Times New Roman"/>
          <w:color w:val="4A4A4A"/>
          <w:sz w:val="24"/>
          <w:szCs w:val="24"/>
          <w:shd w:val="clear" w:color="auto" w:fill="FFFFFF"/>
        </w:rPr>
        <w:t>ул. Лесная, д.15</w:t>
      </w:r>
      <w:r w:rsidRPr="00AF7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70ED">
        <w:rPr>
          <w:rFonts w:ascii="Times New Roman" w:eastAsia="Times New Roman" w:hAnsi="Times New Roman" w:cs="Times New Roman"/>
          <w:color w:val="2B3445"/>
          <w:sz w:val="24"/>
          <w:szCs w:val="24"/>
          <w:lang w:eastAsia="ru-RU"/>
        </w:rPr>
        <w:t xml:space="preserve"> </w:t>
      </w:r>
    </w:p>
    <w:p w:rsidR="000E7AEA" w:rsidRPr="00AF70ED" w:rsidRDefault="000E7AEA" w:rsidP="00AF70ED">
      <w:pPr>
        <w:pStyle w:val="a3"/>
        <w:rPr>
          <w:rFonts w:ascii="Times New Roman" w:eastAsia="Times New Roman" w:hAnsi="Times New Roman" w:cs="Times New Roman"/>
          <w:color w:val="2B3445"/>
          <w:sz w:val="24"/>
          <w:szCs w:val="24"/>
          <w:lang w:eastAsia="ru-RU"/>
        </w:rPr>
      </w:pPr>
      <w:r w:rsidRPr="00AF70ED">
        <w:rPr>
          <w:rFonts w:ascii="Times New Roman" w:eastAsia="Times New Roman" w:hAnsi="Times New Roman" w:cs="Times New Roman"/>
          <w:color w:val="2B3445"/>
          <w:sz w:val="24"/>
          <w:szCs w:val="24"/>
          <w:lang w:eastAsia="ru-RU"/>
        </w:rPr>
        <w:t>недалеко от исторического центра Москвы и вблизи главной трассы, ведущей в международный аэропорт Шереметьево II, который находится в 45 минутах езды.</w:t>
      </w:r>
    </w:p>
    <w:p w:rsidR="000E7AEA" w:rsidRPr="00AF70ED" w:rsidRDefault="000E7AEA" w:rsidP="00AF70ED">
      <w:pPr>
        <w:pStyle w:val="a3"/>
        <w:rPr>
          <w:rFonts w:ascii="Times New Roman" w:eastAsia="Times New Roman" w:hAnsi="Times New Roman" w:cs="Times New Roman"/>
          <w:color w:val="2B3445"/>
          <w:sz w:val="24"/>
          <w:szCs w:val="24"/>
          <w:lang w:eastAsia="ru-RU"/>
        </w:rPr>
      </w:pPr>
      <w:r w:rsidRPr="00AF70E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Ближайшая станция метро: </w:t>
      </w:r>
      <w:r w:rsidRPr="00AF70ED">
        <w:rPr>
          <w:rFonts w:ascii="Times New Roman" w:eastAsia="Times New Roman" w:hAnsi="Times New Roman" w:cs="Times New Roman"/>
          <w:color w:val="2B3445"/>
          <w:sz w:val="24"/>
          <w:szCs w:val="24"/>
          <w:lang w:eastAsia="ru-RU"/>
        </w:rPr>
        <w:t>«Белорусская»</w:t>
      </w:r>
    </w:p>
    <w:p w:rsidR="000E7AEA" w:rsidRPr="00AF70ED" w:rsidRDefault="000E7AEA" w:rsidP="00AF70ED">
      <w:pPr>
        <w:pStyle w:val="a3"/>
        <w:rPr>
          <w:rFonts w:ascii="Times New Roman" w:eastAsia="Times New Roman" w:hAnsi="Times New Roman" w:cs="Times New Roman"/>
          <w:color w:val="2B3445"/>
          <w:sz w:val="24"/>
          <w:szCs w:val="24"/>
          <w:lang w:eastAsia="ru-RU"/>
        </w:rPr>
      </w:pPr>
    </w:p>
    <w:p w:rsidR="00817A8E" w:rsidRPr="00AF70ED" w:rsidRDefault="00817A8E" w:rsidP="00AF70ED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817A8E" w:rsidRPr="00AF70ED" w:rsidSect="00E45BFF">
      <w:pgSz w:w="11906" w:h="16838"/>
      <w:pgMar w:top="1134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9BB"/>
    <w:rsid w:val="00057F92"/>
    <w:rsid w:val="000E7AEA"/>
    <w:rsid w:val="00315D2F"/>
    <w:rsid w:val="00316561"/>
    <w:rsid w:val="00334418"/>
    <w:rsid w:val="00343B55"/>
    <w:rsid w:val="004C3D56"/>
    <w:rsid w:val="00576AF9"/>
    <w:rsid w:val="005F2712"/>
    <w:rsid w:val="006403CB"/>
    <w:rsid w:val="00677A6A"/>
    <w:rsid w:val="006835DC"/>
    <w:rsid w:val="006E0297"/>
    <w:rsid w:val="007B6D15"/>
    <w:rsid w:val="007F3834"/>
    <w:rsid w:val="00817A8E"/>
    <w:rsid w:val="009319BB"/>
    <w:rsid w:val="00A24218"/>
    <w:rsid w:val="00AD61C7"/>
    <w:rsid w:val="00AF70ED"/>
    <w:rsid w:val="00B45437"/>
    <w:rsid w:val="00C4748F"/>
    <w:rsid w:val="00DA77D6"/>
    <w:rsid w:val="00E45BFF"/>
    <w:rsid w:val="00E47C33"/>
    <w:rsid w:val="00EC1A16"/>
    <w:rsid w:val="00F17F0E"/>
    <w:rsid w:val="00F5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319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319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19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319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our-program-day-number">
    <w:name w:val="tour-program-day-number"/>
    <w:basedOn w:val="a0"/>
    <w:rsid w:val="009319BB"/>
  </w:style>
  <w:style w:type="character" w:customStyle="1" w:styleId="tour-program-day-text">
    <w:name w:val="tour-program-day-text"/>
    <w:basedOn w:val="a0"/>
    <w:rsid w:val="009319BB"/>
  </w:style>
  <w:style w:type="paragraph" w:styleId="a3">
    <w:name w:val="No Spacing"/>
    <w:uiPriority w:val="1"/>
    <w:qFormat/>
    <w:rsid w:val="00DA77D6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F55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55A3F"/>
    <w:rPr>
      <w:b/>
      <w:bCs/>
    </w:rPr>
  </w:style>
  <w:style w:type="character" w:customStyle="1" w:styleId="text-muted">
    <w:name w:val="text-muted"/>
    <w:basedOn w:val="a0"/>
    <w:rsid w:val="000E7A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319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319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19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319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our-program-day-number">
    <w:name w:val="tour-program-day-number"/>
    <w:basedOn w:val="a0"/>
    <w:rsid w:val="009319BB"/>
  </w:style>
  <w:style w:type="character" w:customStyle="1" w:styleId="tour-program-day-text">
    <w:name w:val="tour-program-day-text"/>
    <w:basedOn w:val="a0"/>
    <w:rsid w:val="009319BB"/>
  </w:style>
  <w:style w:type="paragraph" w:styleId="a3">
    <w:name w:val="No Spacing"/>
    <w:uiPriority w:val="1"/>
    <w:qFormat/>
    <w:rsid w:val="00DA77D6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F55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55A3F"/>
    <w:rPr>
      <w:b/>
      <w:bCs/>
    </w:rPr>
  </w:style>
  <w:style w:type="character" w:customStyle="1" w:styleId="text-muted">
    <w:name w:val="text-muted"/>
    <w:basedOn w:val="a0"/>
    <w:rsid w:val="000E7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5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643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37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699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652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115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1100</Words>
  <Characters>6273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Люда</cp:lastModifiedBy>
  <cp:revision>49</cp:revision>
  <dcterms:created xsi:type="dcterms:W3CDTF">2025-12-10T08:04:00Z</dcterms:created>
  <dcterms:modified xsi:type="dcterms:W3CDTF">2025-12-10T08:32:00Z</dcterms:modified>
</cp:coreProperties>
</file>